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9919B3" w:rsidRPr="009919B3" w:rsidTr="009919B3">
        <w:tc>
          <w:tcPr>
            <w:tcW w:w="64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«ЦРР-детский сад №1»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_________ Л.Б.Юсупова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</w:p>
          <w:p w:rsidR="009919B3" w:rsidRPr="009919B3" w:rsidRDefault="009919B3" w:rsidP="00712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«___» _____20</w:t>
            </w:r>
            <w:r w:rsidR="007127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DC30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9B3" w:rsidRP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>Расписание организованной образовательной деятельности</w:t>
      </w:r>
    </w:p>
    <w:p w:rsidR="009919B3" w:rsidRPr="00DC30D8" w:rsidRDefault="009919B3" w:rsidP="00DC3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57F72"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</w:t>
      </w:r>
      <w:r w:rsidR="005F6DB4">
        <w:rPr>
          <w:rFonts w:ascii="Times New Roman" w:hAnsi="Times New Roman" w:cs="Times New Roman"/>
          <w:b/>
          <w:sz w:val="28"/>
          <w:szCs w:val="28"/>
        </w:rPr>
        <w:t>групп</w:t>
      </w:r>
      <w:r w:rsidRPr="009919B3">
        <w:rPr>
          <w:rFonts w:ascii="Times New Roman" w:hAnsi="Times New Roman" w:cs="Times New Roman"/>
          <w:b/>
          <w:sz w:val="28"/>
          <w:szCs w:val="28"/>
        </w:rPr>
        <w:t>е</w:t>
      </w:r>
    </w:p>
    <w:tbl>
      <w:tblPr>
        <w:tblStyle w:val="a3"/>
        <w:tblW w:w="7087" w:type="dxa"/>
        <w:tblInd w:w="2235" w:type="dxa"/>
        <w:tblLook w:val="04A0" w:firstRow="1" w:lastRow="0" w:firstColumn="1" w:lastColumn="0" w:noHBand="0" w:noVBand="1"/>
      </w:tblPr>
      <w:tblGrid>
        <w:gridCol w:w="7087"/>
      </w:tblGrid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5F6DB4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  <w:p w:rsidR="00AB71BD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Речевое развитие      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Развитие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речи</w:t>
            </w:r>
            <w:r w:rsidR="00E244B9"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5F6DB4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BD13B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-9.</w:t>
            </w:r>
            <w:r w:rsidR="00BD13B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DC30D8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Лепка / аппликация</w:t>
            </w:r>
          </w:p>
          <w:p w:rsidR="005F6DB4" w:rsidRDefault="005F6DB4" w:rsidP="00AB71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BD13B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BD13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   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  <w:p w:rsidR="00AB71BD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712795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margin-left:-1.05pt;margin-top:.55pt;width:263.25pt;height:0;z-index:25166028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39" type="#_x0000_t32" style="position:absolute;margin-left:13.2pt;margin-top:.55pt;width:263.25pt;height:0;z-index:25165926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38" type="#_x0000_t32" style="position:absolute;margin-left:13.2pt;margin-top:.55pt;width:263.25pt;height:0;z-index:251658240;mso-position-horizontal-relative:text;mso-position-vertical-relative:text" o:connectortype="straight"/>
              </w:pic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</w:p>
          <w:p w:rsidR="00AB71BD" w:rsidRDefault="00AB71BD" w:rsidP="00AB71B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ФЭМП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5F6DB4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B74718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-9.</w:t>
            </w:r>
            <w:r w:rsidR="00B74718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E244B9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Рисование</w:t>
            </w:r>
          </w:p>
          <w:p w:rsidR="005F6DB4" w:rsidRPr="00DC30D8" w:rsidRDefault="00E244B9" w:rsidP="00DC30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-10.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  <w:p w:rsidR="00DC30D8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/культура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воздухе</w:t>
            </w:r>
          </w:p>
          <w:p w:rsidR="00DC30D8" w:rsidRPr="00DC30D8" w:rsidRDefault="00DC30D8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.30-1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712795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42" type="#_x0000_t32" style="position:absolute;margin-left:-1.05pt;margin-top:.6pt;width:263.25pt;height:0;z-index:251661312;mso-position-horizontal-relative:text;mso-position-vertical-relative:text" o:connectortype="straight"/>
              </w:pic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  <w:p w:rsidR="005F6DB4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Подготовка к обучению грамоте</w:t>
            </w:r>
          </w:p>
          <w:p w:rsidR="005F6DB4" w:rsidRPr="00DC30D8" w:rsidRDefault="005F6DB4" w:rsidP="005F6D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0-9.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  <w:p w:rsidR="00DC30D8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Ребенок открывает мир природы</w:t>
            </w:r>
          </w:p>
          <w:p w:rsidR="005F6DB4" w:rsidRDefault="00DC30D8" w:rsidP="00AB71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    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  <w:p w:rsidR="00AB71BD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5-10.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712795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43" type="#_x0000_t32" style="position:absolute;margin-left:-1.05pt;margin-top:-.85pt;width:263.25pt;height:0;z-index:251662336;mso-position-horizontal-relative:text;mso-position-vertical-relative:text" o:connectortype="straight"/>
              </w:pic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:rsidR="005F6DB4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ФЭМП</w:t>
            </w:r>
          </w:p>
          <w:p w:rsidR="005F6DB4" w:rsidRPr="00DC30D8" w:rsidRDefault="005F6DB4" w:rsidP="005F6D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DC30D8"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9.00-9.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AB71BD">
              <w:rPr>
                <w:rFonts w:ascii="Times New Roman" w:hAnsi="Times New Roman" w:cs="Times New Roman"/>
                <w:sz w:val="26"/>
                <w:szCs w:val="26"/>
              </w:rPr>
              <w:t>Чтение художественной литературы</w:t>
            </w:r>
          </w:p>
          <w:p w:rsidR="00DC30D8" w:rsidRPr="00DC30D8" w:rsidRDefault="005F6DB4" w:rsidP="00DC30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DC30D8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/культура</w:t>
            </w:r>
            <w:r w:rsidR="00DC30D8"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F6DB4" w:rsidRPr="00DC30D8" w:rsidRDefault="00DC30D8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0-1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712795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44" type="#_x0000_t32" style="position:absolute;left:0;text-align:left;margin-left:-1.05pt;margin-top:14.3pt;width:263.25pt;height:0;z-index:251663360;mso-position-horizontal-relative:text;mso-position-vertical-relative:text" o:connectortype="straight"/>
              </w:pic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5F6DB4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  <w:p w:rsidR="005F6DB4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Предметный, социальный мир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, безопасность</w:t>
            </w:r>
          </w:p>
          <w:p w:rsidR="005F6DB4" w:rsidRPr="00DC30D8" w:rsidRDefault="005F6DB4" w:rsidP="005F6D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9.00-9.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5F6DB4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Конструирование / ручной труд</w:t>
            </w:r>
          </w:p>
          <w:p w:rsidR="005F6DB4" w:rsidRPr="00DC30D8" w:rsidRDefault="005F6DB4" w:rsidP="00DC30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  <w:p w:rsidR="00AB71BD" w:rsidRPr="00DC30D8" w:rsidRDefault="00AB71BD" w:rsidP="00AB71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  <w:p w:rsidR="00DC30D8" w:rsidRPr="00DC30D8" w:rsidRDefault="00AB71BD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/культура</w:t>
            </w:r>
          </w:p>
          <w:p w:rsidR="00DC30D8" w:rsidRPr="00DC30D8" w:rsidRDefault="00DC30D8" w:rsidP="00AB71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0-1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.5</w:t>
            </w:r>
            <w:r w:rsidR="00AB71BD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</w:tbl>
    <w:p w:rsidR="009919B3" w:rsidRPr="009919B3" w:rsidRDefault="009919B3" w:rsidP="00DC3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B3" w:rsidRPr="009919B3" w:rsidSect="00DC30D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9B3"/>
    <w:rsid w:val="00055BBA"/>
    <w:rsid w:val="0011180E"/>
    <w:rsid w:val="001C196F"/>
    <w:rsid w:val="00257F72"/>
    <w:rsid w:val="005B383E"/>
    <w:rsid w:val="005F6DB4"/>
    <w:rsid w:val="00712795"/>
    <w:rsid w:val="00822AC7"/>
    <w:rsid w:val="00932BFC"/>
    <w:rsid w:val="009919B3"/>
    <w:rsid w:val="00A208C4"/>
    <w:rsid w:val="00AB71BD"/>
    <w:rsid w:val="00AC79A9"/>
    <w:rsid w:val="00B1591D"/>
    <w:rsid w:val="00B74718"/>
    <w:rsid w:val="00B772D7"/>
    <w:rsid w:val="00BD13B8"/>
    <w:rsid w:val="00D06218"/>
    <w:rsid w:val="00DC30D8"/>
    <w:rsid w:val="00E2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9"/>
        <o:r id="V:Rule2" type="connector" idref="#_x0000_s1038"/>
        <o:r id="V:Rule3" type="connector" idref="#_x0000_s1043"/>
        <o:r id="V:Rule4" type="connector" idref="#_x0000_s1042"/>
        <o:r id="V:Rule5" type="connector" idref="#_x0000_s1044"/>
        <o:r id="V:Rule6" type="connector" idref="#_x0000_s1040"/>
      </o:rules>
    </o:shapelayout>
  </w:shapeDefaults>
  <w:decimalSymbol w:val=","/>
  <w:listSeparator w:val=";"/>
  <w15:docId w15:val="{A76089AB-9648-4768-A0B1-3920CDA4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21</cp:revision>
  <cp:lastPrinted>2019-09-03T08:49:00Z</cp:lastPrinted>
  <dcterms:created xsi:type="dcterms:W3CDTF">2019-09-03T19:51:00Z</dcterms:created>
  <dcterms:modified xsi:type="dcterms:W3CDTF">2022-08-28T05:07:00Z</dcterms:modified>
</cp:coreProperties>
</file>